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04D19" w14:textId="2A46285C" w:rsidR="00461BE0" w:rsidRDefault="00921574" w:rsidP="00BF21A9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 xml:space="preserve">Document Title: </w:t>
      </w:r>
      <w:proofErr w:type="spellStart"/>
      <w:r w:rsidR="00BF21A9" w:rsidRPr="00BF21A9">
        <w:rPr>
          <w:rFonts w:ascii="Cambria" w:eastAsia="Cambria" w:hAnsi="Cambria" w:cs="Cambria"/>
          <w:color w:val="000000"/>
        </w:rPr>
        <w:t>SciAps</w:t>
      </w:r>
      <w:proofErr w:type="spellEnd"/>
      <w:r w:rsidR="00BF21A9" w:rsidRPr="00BF21A9">
        <w:rPr>
          <w:rFonts w:ascii="Cambria" w:eastAsia="Cambria" w:hAnsi="Cambria" w:cs="Cambria"/>
          <w:color w:val="000000"/>
        </w:rPr>
        <w:t xml:space="preserve"> X-505</w:t>
      </w:r>
      <w:r w:rsidR="00BF21A9">
        <w:rPr>
          <w:rFonts w:ascii="Cambria" w:eastAsia="Cambria" w:hAnsi="Cambria" w:cs="Cambria"/>
          <w:color w:val="000000"/>
        </w:rPr>
        <w:t xml:space="preserve"> </w:t>
      </w:r>
      <w:r w:rsidR="00BF21A9" w:rsidRPr="00BF21A9">
        <w:rPr>
          <w:rFonts w:ascii="Cambria" w:eastAsia="Cambria" w:hAnsi="Cambria" w:cs="Cambria"/>
          <w:color w:val="000000"/>
        </w:rPr>
        <w:t>Geochemistry</w:t>
      </w:r>
    </w:p>
    <w:p w14:paraId="113A9299" w14:textId="616136AD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Rev Date: </w:t>
      </w:r>
      <w:r w:rsidR="0071666A">
        <w:rPr>
          <w:rFonts w:ascii="Cambria" w:eastAsia="Cambria" w:hAnsi="Cambria" w:cs="Cambria"/>
          <w:color w:val="000000"/>
        </w:rPr>
        <w:t>Apr 2025</w:t>
      </w:r>
    </w:p>
    <w:p w14:paraId="0F16BB3F" w14:textId="7F2CB143" w:rsidR="00461BE0" w:rsidRDefault="00C0003B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noProof/>
          <w:color w:val="000000"/>
        </w:rPr>
        <w:drawing>
          <wp:inline distT="0" distB="0" distL="0" distR="0" wp14:anchorId="70994290" wp14:editId="06ADE374">
            <wp:extent cx="1307939" cy="1692474"/>
            <wp:effectExtent l="0" t="0" r="6985" b="3175"/>
            <wp:docPr id="1316652764" name="Picture 1" descr="A page of a produc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652764" name="Picture 1" descr="A page of a product&#10;&#10;Description automatically generated with medium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8063" cy="1705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129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319"/>
        <w:gridCol w:w="4320"/>
        <w:gridCol w:w="4321"/>
      </w:tblGrid>
      <w:tr w:rsidR="00461BE0" w14:paraId="79C196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A142F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Layout Preview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54708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Roboto" w:eastAsia="Roboto" w:hAnsi="Roboto" w:cs="Roboto"/>
                <w:b/>
                <w:color w:val="000000"/>
              </w:rPr>
            </w:pPr>
            <w:r>
              <w:rPr>
                <w:rFonts w:ascii="Roboto" w:eastAsia="Roboto" w:hAnsi="Roboto" w:cs="Roboto"/>
                <w:b/>
                <w:color w:val="000000"/>
              </w:rPr>
              <w:t>English Text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2F6C4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Translated Text</w:t>
            </w:r>
          </w:p>
        </w:tc>
      </w:tr>
      <w:tr w:rsidR="00461BE0" w14:paraId="19E691F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83394" w14:textId="34A5E030" w:rsidR="00461BE0" w:rsidRDefault="004909D7">
            <w:r w:rsidRPr="004909D7">
              <w:rPr>
                <w:noProof/>
              </w:rPr>
              <w:drawing>
                <wp:inline distT="0" distB="0" distL="0" distR="0" wp14:anchorId="5A966EDF" wp14:editId="58284E42">
                  <wp:extent cx="2640965" cy="718820"/>
                  <wp:effectExtent l="0" t="0" r="6985" b="5080"/>
                  <wp:docPr id="156803491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803491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718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F5E5A" w14:textId="2E4B081F" w:rsidR="00461BE0" w:rsidRDefault="00C761FA">
            <w:pPr>
              <w:rPr>
                <w:rFonts w:ascii="Cambria" w:eastAsia="Cambria" w:hAnsi="Cambria" w:cs="Cambria"/>
              </w:rPr>
            </w:pPr>
            <w:proofErr w:type="spellStart"/>
            <w:r>
              <w:rPr>
                <w:rFonts w:ascii="Cambria" w:eastAsia="Cambria" w:hAnsi="Cambria" w:cs="Cambria"/>
              </w:rPr>
              <w:t>SciAps</w:t>
            </w:r>
            <w:proofErr w:type="spellEnd"/>
            <w:r>
              <w:rPr>
                <w:rFonts w:ascii="Cambria" w:eastAsia="Cambria" w:hAnsi="Cambria" w:cs="Cambria"/>
              </w:rPr>
              <w:t xml:space="preserve"> X-505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37544" w14:textId="77777777" w:rsidR="00461BE0" w:rsidRDefault="00461BE0"/>
        </w:tc>
      </w:tr>
      <w:tr w:rsidR="00461BE0" w14:paraId="009981E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B5A0C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A4E9C" w14:textId="33B019F8" w:rsidR="00461BE0" w:rsidRDefault="00C761FA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Geochemistry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67EC1" w14:textId="77777777" w:rsidR="00461BE0" w:rsidRDefault="00461BE0"/>
        </w:tc>
      </w:tr>
      <w:tr w:rsidR="00461BE0" w14:paraId="47073D9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9B2A5" w14:textId="26724653" w:rsidR="00461BE0" w:rsidRDefault="006762ED">
            <w:r>
              <w:rPr>
                <w:noProof/>
              </w:rPr>
              <w:drawing>
                <wp:inline distT="0" distB="0" distL="0" distR="0" wp14:anchorId="60E5F8E8" wp14:editId="6294EF51">
                  <wp:extent cx="1083213" cy="1394434"/>
                  <wp:effectExtent l="0" t="0" r="3175" b="0"/>
                  <wp:docPr id="97173773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8553" cy="140130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7261B" w14:textId="7E7C89C7" w:rsidR="00461BE0" w:rsidRDefault="00A66EBB" w:rsidP="00444EB1">
            <w:pPr>
              <w:spacing w:line="276" w:lineRule="auto"/>
              <w:rPr>
                <w:rFonts w:ascii="Cambria" w:eastAsia="Cambria" w:hAnsi="Cambria" w:cs="Cambria"/>
              </w:rPr>
            </w:pPr>
            <w:r w:rsidRPr="00A66EBB">
              <w:rPr>
                <w:rFonts w:ascii="Cambria" w:eastAsia="Cambria" w:hAnsi="Cambria" w:cs="Cambria"/>
              </w:rPr>
              <w:t>Simply the best</w:t>
            </w:r>
            <w:r w:rsidR="00444EB1">
              <w:rPr>
                <w:rFonts w:ascii="Cambria" w:eastAsia="Cambria" w:hAnsi="Cambria" w:cs="Cambria"/>
              </w:rPr>
              <w:t xml:space="preserve"> </w:t>
            </w:r>
            <w:r w:rsidRPr="00A66EBB">
              <w:rPr>
                <w:rFonts w:ascii="Cambria" w:eastAsia="Cambria" w:hAnsi="Cambria" w:cs="Cambria"/>
              </w:rPr>
              <w:t>handheld XRF ever</w:t>
            </w:r>
            <w:r w:rsidR="00444EB1">
              <w:rPr>
                <w:rFonts w:ascii="Cambria" w:eastAsia="Cambria" w:hAnsi="Cambria" w:cs="Cambria"/>
              </w:rPr>
              <w:t xml:space="preserve"> </w:t>
            </w:r>
            <w:r w:rsidRPr="00A66EBB">
              <w:rPr>
                <w:rFonts w:ascii="Cambria" w:eastAsia="Cambria" w:hAnsi="Cambria" w:cs="Cambria"/>
              </w:rPr>
              <w:t>made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DA7B2" w14:textId="77777777" w:rsidR="00461BE0" w:rsidRDefault="00461BE0"/>
        </w:tc>
      </w:tr>
      <w:tr w:rsidR="00461BE0" w14:paraId="7ADF862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32EA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2E56F" w14:textId="404CD352" w:rsidR="00461BE0" w:rsidRDefault="00C35DD0">
            <w:pPr>
              <w:spacing w:line="276" w:lineRule="auto"/>
              <w:rPr>
                <w:rFonts w:ascii="Cambria" w:eastAsia="Cambria" w:hAnsi="Cambria" w:cs="Cambria"/>
              </w:rPr>
            </w:pPr>
            <w:r w:rsidRPr="00C35DD0">
              <w:rPr>
                <w:rFonts w:ascii="Cambria" w:eastAsia="Cambria" w:hAnsi="Cambria" w:cs="Cambria"/>
              </w:rPr>
              <w:t>Premium X-ray hardware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35DD0">
              <w:rPr>
                <w:rFonts w:ascii="Cambria" w:eastAsia="Cambria" w:hAnsi="Cambria" w:cs="Cambria"/>
              </w:rPr>
              <w:t>for fast, precise results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C8E3" w14:textId="77777777" w:rsidR="00461BE0" w:rsidRDefault="00461BE0"/>
        </w:tc>
      </w:tr>
      <w:tr w:rsidR="00461BE0" w14:paraId="135B87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A7044" w14:textId="56B4880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1C256" w14:textId="51235147" w:rsidR="00461BE0" w:rsidRDefault="005709B0" w:rsidP="005709B0">
            <w:pPr>
              <w:spacing w:line="276" w:lineRule="auto"/>
              <w:rPr>
                <w:rFonts w:ascii="Cambria" w:eastAsia="Cambria" w:hAnsi="Cambria" w:cs="Cambria"/>
              </w:rPr>
            </w:pPr>
            <w:r w:rsidRPr="005709B0">
              <w:rPr>
                <w:rFonts w:ascii="Cambria" w:eastAsia="Cambria" w:hAnsi="Cambria" w:cs="Cambria"/>
              </w:rPr>
              <w:t>Optimal performance on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709B0">
              <w:rPr>
                <w:rFonts w:ascii="Cambria" w:eastAsia="Cambria" w:hAnsi="Cambria" w:cs="Cambria"/>
              </w:rPr>
              <w:t>light elements like Mg,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5709B0">
              <w:rPr>
                <w:rFonts w:ascii="Cambria" w:eastAsia="Cambria" w:hAnsi="Cambria" w:cs="Cambria"/>
              </w:rPr>
              <w:t>Al, Si, P, 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92ACB" w14:textId="77777777" w:rsidR="00461BE0" w:rsidRDefault="00461BE0"/>
        </w:tc>
      </w:tr>
      <w:tr w:rsidR="00461BE0" w14:paraId="08BA82C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A774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F55C2" w14:textId="58C1CAE5" w:rsidR="00461BE0" w:rsidRDefault="005709B0" w:rsidP="000A0FF2">
            <w:pPr>
              <w:spacing w:line="276" w:lineRule="auto"/>
              <w:rPr>
                <w:rFonts w:ascii="Cambria" w:eastAsia="Cambria" w:hAnsi="Cambria" w:cs="Cambria"/>
              </w:rPr>
            </w:pPr>
            <w:r w:rsidRPr="005709B0">
              <w:rPr>
                <w:rFonts w:ascii="Cambria" w:eastAsia="Cambria" w:hAnsi="Cambria" w:cs="Cambria"/>
              </w:rPr>
              <w:t>Powerful 50 kV X-ray</w:t>
            </w:r>
            <w:r w:rsidR="000A0FF2">
              <w:rPr>
                <w:rFonts w:ascii="Cambria" w:eastAsia="Cambria" w:hAnsi="Cambria" w:cs="Cambria"/>
              </w:rPr>
              <w:t xml:space="preserve"> </w:t>
            </w:r>
            <w:r w:rsidRPr="005709B0">
              <w:rPr>
                <w:rFonts w:ascii="Cambria" w:eastAsia="Cambria" w:hAnsi="Cambria" w:cs="Cambria"/>
              </w:rPr>
              <w:t>tube to measure key gold</w:t>
            </w:r>
            <w:r w:rsidR="000A0FF2">
              <w:rPr>
                <w:rFonts w:ascii="Cambria" w:eastAsia="Cambria" w:hAnsi="Cambria" w:cs="Cambria"/>
              </w:rPr>
              <w:t xml:space="preserve"> </w:t>
            </w:r>
            <w:r w:rsidRPr="005709B0">
              <w:rPr>
                <w:rFonts w:ascii="Cambria" w:eastAsia="Cambria" w:hAnsi="Cambria" w:cs="Cambria"/>
              </w:rPr>
              <w:t>pathfinder elements Sb,</w:t>
            </w:r>
            <w:r w:rsidR="000A0FF2">
              <w:rPr>
                <w:rFonts w:ascii="Cambria" w:eastAsia="Cambria" w:hAnsi="Cambria" w:cs="Cambria"/>
              </w:rPr>
              <w:t xml:space="preserve"> </w:t>
            </w:r>
            <w:r w:rsidRPr="005709B0">
              <w:rPr>
                <w:rFonts w:ascii="Cambria" w:eastAsia="Cambria" w:hAnsi="Cambria" w:cs="Cambria"/>
              </w:rPr>
              <w:t>Ag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9C153" w14:textId="77777777" w:rsidR="00461BE0" w:rsidRDefault="00461BE0"/>
        </w:tc>
      </w:tr>
      <w:tr w:rsidR="00461BE0" w14:paraId="106914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8601D" w14:textId="48BE19A1" w:rsidR="00461BE0" w:rsidRDefault="00365A4F">
            <w:r w:rsidRPr="00365A4F">
              <w:rPr>
                <w:noProof/>
              </w:rPr>
              <w:drawing>
                <wp:inline distT="0" distB="0" distL="0" distR="0" wp14:anchorId="3FEA1360" wp14:editId="11F61435">
                  <wp:extent cx="2640965" cy="1341120"/>
                  <wp:effectExtent l="0" t="0" r="6985" b="0"/>
                  <wp:docPr id="137900138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9001386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341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5799BB" w14:textId="6B0B8C07" w:rsidR="00365A4F" w:rsidRPr="00365A4F" w:rsidRDefault="00365A4F" w:rsidP="00365A4F">
            <w:pPr>
              <w:spacing w:line="276" w:lineRule="auto"/>
              <w:rPr>
                <w:rFonts w:ascii="Cambria" w:eastAsia="Cambria" w:hAnsi="Cambria" w:cs="Cambria"/>
              </w:rPr>
            </w:pPr>
            <w:r w:rsidRPr="00365A4F">
              <w:rPr>
                <w:rFonts w:ascii="Cambria" w:eastAsia="Cambria" w:hAnsi="Cambria" w:cs="Cambria"/>
              </w:rPr>
              <w:t xml:space="preserve">Perfect for long days in the field, the </w:t>
            </w:r>
            <w:proofErr w:type="spellStart"/>
            <w:r>
              <w:rPr>
                <w:rFonts w:ascii="Cambria" w:eastAsia="Cambria" w:hAnsi="Cambria" w:cs="Cambria"/>
              </w:rPr>
              <w:t>S</w:t>
            </w:r>
            <w:r w:rsidRPr="00365A4F">
              <w:rPr>
                <w:rFonts w:ascii="Cambria" w:eastAsia="Cambria" w:hAnsi="Cambria" w:cs="Cambria"/>
              </w:rPr>
              <w:t>ciAps</w:t>
            </w:r>
            <w:proofErr w:type="spellEnd"/>
            <w:r w:rsidRPr="00365A4F">
              <w:rPr>
                <w:rFonts w:ascii="Cambria" w:eastAsia="Cambria" w:hAnsi="Cambria" w:cs="Cambria"/>
              </w:rPr>
              <w:t xml:space="preserve"> X-505 sets a new performance</w:t>
            </w:r>
          </w:p>
          <w:p w14:paraId="6BCC257B" w14:textId="0108BAB8" w:rsidR="00461BE0" w:rsidRDefault="00365A4F" w:rsidP="008657D3">
            <w:pPr>
              <w:spacing w:line="276" w:lineRule="auto"/>
              <w:rPr>
                <w:rFonts w:ascii="Cambria" w:eastAsia="Cambria" w:hAnsi="Cambria" w:cs="Cambria"/>
              </w:rPr>
            </w:pPr>
            <w:r w:rsidRPr="00365A4F">
              <w:rPr>
                <w:rFonts w:ascii="Cambria" w:eastAsia="Cambria" w:hAnsi="Cambria" w:cs="Cambria"/>
              </w:rPr>
              <w:t>standard for handheld XRF. It’s the lightest, fastest, most articulate X-ray</w:t>
            </w:r>
            <w:r w:rsidR="007C6744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>gun ever made — 2.98 lbs. with battery — and delivers the small size,</w:t>
            </w:r>
            <w:r w:rsidR="007C6744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 xml:space="preserve">blazing speed, and high precision of the </w:t>
            </w:r>
            <w:proofErr w:type="spellStart"/>
            <w:r w:rsidRPr="00365A4F">
              <w:rPr>
                <w:rFonts w:ascii="Cambria" w:eastAsia="Cambria" w:hAnsi="Cambria" w:cs="Cambria"/>
              </w:rPr>
              <w:t>SciAps</w:t>
            </w:r>
            <w:proofErr w:type="spellEnd"/>
            <w:r w:rsidRPr="00365A4F">
              <w:rPr>
                <w:rFonts w:ascii="Cambria" w:eastAsia="Cambria" w:hAnsi="Cambria" w:cs="Cambria"/>
              </w:rPr>
              <w:t xml:space="preserve"> X Series in a perfectly</w:t>
            </w:r>
            <w:r w:rsidR="007C6744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 xml:space="preserve">balanced device. </w:t>
            </w:r>
            <w:r w:rsidR="007C6744">
              <w:rPr>
                <w:rFonts w:ascii="Cambria" w:eastAsia="Cambria" w:hAnsi="Cambria" w:cs="Cambria"/>
              </w:rPr>
              <w:t>T</w:t>
            </w:r>
            <w:r w:rsidRPr="00365A4F">
              <w:rPr>
                <w:rFonts w:ascii="Cambria" w:eastAsia="Cambria" w:hAnsi="Cambria" w:cs="Cambria"/>
              </w:rPr>
              <w:t>he X-505 also features a powerful, miniaturized X-ray</w:t>
            </w:r>
            <w:r w:rsidR="007C6744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>tube designed to excel at measuring low atomic number elements Si, P, S,</w:t>
            </w:r>
            <w:r w:rsidR="007C6744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 xml:space="preserve">Mg, and Al. Need </w:t>
            </w:r>
            <w:r w:rsidR="007C6744">
              <w:rPr>
                <w:rFonts w:ascii="Cambria" w:eastAsia="Cambria" w:hAnsi="Cambria" w:cs="Cambria"/>
              </w:rPr>
              <w:t>o</w:t>
            </w:r>
            <w:r w:rsidRPr="00365A4F">
              <w:rPr>
                <w:rFonts w:ascii="Cambria" w:eastAsia="Cambria" w:hAnsi="Cambria" w:cs="Cambria"/>
              </w:rPr>
              <w:t xml:space="preserve">ptimal performance on gold </w:t>
            </w:r>
            <w:r w:rsidR="007C6744">
              <w:rPr>
                <w:rFonts w:ascii="Cambria" w:eastAsia="Cambria" w:hAnsi="Cambria" w:cs="Cambria"/>
              </w:rPr>
              <w:t>p</w:t>
            </w:r>
            <w:r w:rsidRPr="00365A4F">
              <w:rPr>
                <w:rFonts w:ascii="Cambria" w:eastAsia="Cambria" w:hAnsi="Cambria" w:cs="Cambria"/>
              </w:rPr>
              <w:t>athfinders like Ag or Sb?</w:t>
            </w:r>
            <w:r w:rsidR="007C6744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>The X-505 has an optional 50 kV Mining calibration for even better LODs</w:t>
            </w:r>
            <w:r w:rsidR="007C6744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 xml:space="preserve">on these heavier elements. This X-ray tube combined </w:t>
            </w:r>
            <w:r w:rsidR="007C6744">
              <w:rPr>
                <w:rFonts w:ascii="Cambria" w:eastAsia="Cambria" w:hAnsi="Cambria" w:cs="Cambria"/>
              </w:rPr>
              <w:t>w</w:t>
            </w:r>
            <w:r w:rsidRPr="00365A4F">
              <w:rPr>
                <w:rFonts w:ascii="Cambria" w:eastAsia="Cambria" w:hAnsi="Cambria" w:cs="Cambria"/>
              </w:rPr>
              <w:t>ith highly optimal</w:t>
            </w:r>
            <w:r w:rsidR="007C6744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 xml:space="preserve">internal geometry </w:t>
            </w:r>
            <w:r w:rsidRPr="00365A4F">
              <w:rPr>
                <w:rFonts w:ascii="Cambria" w:eastAsia="Cambria" w:hAnsi="Cambria" w:cs="Cambria"/>
              </w:rPr>
              <w:lastRenderedPageBreak/>
              <w:t>yields fast, precise results even on the hardest elements</w:t>
            </w:r>
            <w:r w:rsidR="007C6744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>to measure with handheld XRF. Low weight and fast testing mean you can</w:t>
            </w:r>
            <w:r w:rsidR="008657D3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>use the analyzer all day long while minimizing fatigue and processing more</w:t>
            </w:r>
            <w:r w:rsidR="008657D3">
              <w:rPr>
                <w:rFonts w:ascii="Cambria" w:eastAsia="Cambria" w:hAnsi="Cambria" w:cs="Cambria"/>
              </w:rPr>
              <w:t xml:space="preserve"> </w:t>
            </w:r>
            <w:r w:rsidRPr="00365A4F">
              <w:rPr>
                <w:rFonts w:ascii="Cambria" w:eastAsia="Cambria" w:hAnsi="Cambria" w:cs="Cambria"/>
              </w:rPr>
              <w:t>samples than ever before.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6BDB9" w14:textId="77777777" w:rsidR="00461BE0" w:rsidRDefault="00461BE0"/>
        </w:tc>
      </w:tr>
      <w:tr w:rsidR="00461BE0" w14:paraId="3EA798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82ED6" w14:textId="6FA83664" w:rsidR="00461BE0" w:rsidRDefault="0035023E">
            <w:r w:rsidRPr="0035023E">
              <w:rPr>
                <w:noProof/>
              </w:rPr>
              <w:drawing>
                <wp:inline distT="0" distB="0" distL="0" distR="0" wp14:anchorId="233B81CE" wp14:editId="3CEF8FD5">
                  <wp:extent cx="2640965" cy="1463675"/>
                  <wp:effectExtent l="0" t="0" r="6985" b="3175"/>
                  <wp:docPr id="183210457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2104576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463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98076" w14:textId="15DD519E" w:rsidR="00461BE0" w:rsidRDefault="00A62965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X-505 XRF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21BF7" w14:textId="77777777" w:rsidR="00461BE0" w:rsidRDefault="00461BE0"/>
        </w:tc>
      </w:tr>
      <w:tr w:rsidR="00461BE0" w14:paraId="3E021B8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651E3" w14:textId="6C142004" w:rsidR="00461BE0" w:rsidRDefault="00A62965">
            <w:r>
              <w:rPr>
                <w:noProof/>
              </w:rPr>
              <w:drawing>
                <wp:inline distT="0" distB="0" distL="0" distR="0" wp14:anchorId="5DD4C96C" wp14:editId="47463961">
                  <wp:extent cx="1701800" cy="2063750"/>
                  <wp:effectExtent l="0" t="0" r="0" b="0"/>
                  <wp:docPr id="114236596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1800" cy="2063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0533F" w14:textId="0543FD1B" w:rsidR="00461BE0" w:rsidRDefault="00051B76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XRF &amp; LIBS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6734D" w14:textId="77777777" w:rsidR="00461BE0" w:rsidRDefault="00461BE0"/>
        </w:tc>
      </w:tr>
      <w:tr w:rsidR="00461BE0" w14:paraId="192A33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6D99D" w14:textId="71C45715" w:rsidR="00461BE0" w:rsidRDefault="000717AB">
            <w:r>
              <w:rPr>
                <w:noProof/>
              </w:rPr>
              <w:lastRenderedPageBreak/>
              <w:drawing>
                <wp:inline distT="0" distB="0" distL="0" distR="0" wp14:anchorId="5E506D4D" wp14:editId="0B4359CB">
                  <wp:extent cx="2620569" cy="724486"/>
                  <wp:effectExtent l="0" t="0" r="0" b="0"/>
                  <wp:docPr id="209522407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1439" cy="7302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587E" w14:textId="412975B3" w:rsidR="00461BE0" w:rsidRDefault="000717AB">
            <w:pPr>
              <w:spacing w:line="276" w:lineRule="auto"/>
              <w:rPr>
                <w:rFonts w:ascii="Cambria" w:eastAsia="Cambria" w:hAnsi="Cambria" w:cs="Cambria"/>
              </w:rPr>
            </w:pPr>
            <w:r w:rsidRPr="000717AB">
              <w:rPr>
                <w:rFonts w:ascii="Cambria" w:eastAsia="Cambria" w:hAnsi="Cambria" w:cs="Cambria"/>
              </w:rPr>
              <w:t>Connectivity and Android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AA860" w14:textId="77777777" w:rsidR="00461BE0" w:rsidRDefault="00461BE0"/>
        </w:tc>
      </w:tr>
      <w:tr w:rsidR="00461BE0" w14:paraId="32366C6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7708C" w14:textId="725687AA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56740" w14:textId="70F5199B" w:rsidR="00461BE0" w:rsidRDefault="000144B7" w:rsidP="000144B7">
            <w:pPr>
              <w:spacing w:line="276" w:lineRule="auto"/>
              <w:rPr>
                <w:rFonts w:ascii="Cambria" w:eastAsia="Cambria" w:hAnsi="Cambria" w:cs="Cambria"/>
              </w:rPr>
            </w:pPr>
            <w:r w:rsidRPr="000144B7">
              <w:rPr>
                <w:rFonts w:ascii="Cambria" w:eastAsia="Cambria" w:hAnsi="Cambria" w:cs="Cambria"/>
              </w:rPr>
              <w:t>The X Series is built on Google’s Android platform for real-time data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0144B7">
              <w:rPr>
                <w:rFonts w:ascii="Cambria" w:eastAsia="Cambria" w:hAnsi="Cambria" w:cs="Cambria"/>
              </w:rPr>
              <w:t>exporting. The user interface has the feel of a smartphone with results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0144B7">
              <w:rPr>
                <w:rFonts w:ascii="Cambria" w:eastAsia="Cambria" w:hAnsi="Cambria" w:cs="Cambria"/>
              </w:rPr>
              <w:t>easily viewed on a vibrant display and reversible light/dark for all lighting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0144B7">
              <w:rPr>
                <w:rFonts w:ascii="Cambria" w:eastAsia="Cambria" w:hAnsi="Cambria" w:cs="Cambria"/>
              </w:rPr>
              <w:t>conditions. Built-in Wi-Fi and Bluetooth, GPS-capable — users can print and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0144B7">
              <w:rPr>
                <w:rFonts w:ascii="Cambria" w:eastAsia="Cambria" w:hAnsi="Cambria" w:cs="Cambria"/>
              </w:rPr>
              <w:t>email from the X-505 and connect to virtually any information management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0144B7">
              <w:rPr>
                <w:rFonts w:ascii="Cambria" w:eastAsia="Cambria" w:hAnsi="Cambria" w:cs="Cambria"/>
              </w:rPr>
              <w:t>system for efficient test data and reporting.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6EB88" w14:textId="77777777" w:rsidR="00461BE0" w:rsidRDefault="00461BE0"/>
        </w:tc>
      </w:tr>
      <w:tr w:rsidR="00461BE0" w14:paraId="0DD7972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903B4" w14:textId="5137A2B9" w:rsidR="00461BE0" w:rsidRDefault="00BA41E9">
            <w:r w:rsidRPr="00BA41E9">
              <w:rPr>
                <w:noProof/>
              </w:rPr>
              <w:drawing>
                <wp:inline distT="0" distB="0" distL="0" distR="0" wp14:anchorId="5E6A6CD2" wp14:editId="33DD976C">
                  <wp:extent cx="2640965" cy="492125"/>
                  <wp:effectExtent l="0" t="0" r="6985" b="3175"/>
                  <wp:docPr id="607598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75982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49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00641" w14:textId="31C54E1C" w:rsidR="00461BE0" w:rsidRDefault="00BA41E9">
            <w:pPr>
              <w:spacing w:line="276" w:lineRule="auto"/>
              <w:rPr>
                <w:rFonts w:ascii="Cambria" w:eastAsia="Cambria" w:hAnsi="Cambria" w:cs="Cambria"/>
              </w:rPr>
            </w:pPr>
            <w:r w:rsidRPr="00BA41E9">
              <w:rPr>
                <w:rFonts w:ascii="Cambria" w:eastAsia="Cambria" w:hAnsi="Cambria" w:cs="Cambria"/>
              </w:rPr>
              <w:t>Interested in Handheld Micro Analysis?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CBAD0" w14:textId="77777777" w:rsidR="00461BE0" w:rsidRDefault="00461BE0"/>
        </w:tc>
      </w:tr>
      <w:tr w:rsidR="00461BE0" w14:paraId="5FBED4A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7C7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73A14" w14:textId="4E765778" w:rsidR="00461BE0" w:rsidRDefault="006A74F2" w:rsidP="006A74F2">
            <w:pPr>
              <w:spacing w:line="276" w:lineRule="auto"/>
              <w:rPr>
                <w:rFonts w:ascii="Cambria" w:eastAsia="Cambria" w:hAnsi="Cambria" w:cs="Cambria"/>
              </w:rPr>
            </w:pPr>
            <w:r w:rsidRPr="006A74F2">
              <w:rPr>
                <w:rFonts w:ascii="Cambria" w:eastAsia="Cambria" w:hAnsi="Cambria" w:cs="Cambria"/>
              </w:rPr>
              <w:t>Check out our Z-903, the only handheld LIBS analyzer in the world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A74F2">
              <w:rPr>
                <w:rFonts w:ascii="Cambria" w:eastAsia="Cambria" w:hAnsi="Cambria" w:cs="Cambria"/>
              </w:rPr>
              <w:t>designed for geochemical analysis. With a laser spot size of 100 um, the Z- 903 makes it easy to analyze the geochemistry of specific minerals, veins, or inclusions in the field or in the lab.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BB802" w14:textId="77777777" w:rsidR="00461BE0" w:rsidRDefault="00461BE0"/>
        </w:tc>
      </w:tr>
      <w:tr w:rsidR="00461BE0" w14:paraId="5D1832E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1FAA4" w14:textId="7BD13BCB" w:rsidR="00461BE0" w:rsidRDefault="0090197C">
            <w:r w:rsidRPr="0090197C">
              <w:rPr>
                <w:noProof/>
              </w:rPr>
              <w:lastRenderedPageBreak/>
              <w:drawing>
                <wp:inline distT="0" distB="0" distL="0" distR="0" wp14:anchorId="24EFE00C" wp14:editId="2172E53B">
                  <wp:extent cx="2640965" cy="593090"/>
                  <wp:effectExtent l="0" t="0" r="6985" b="0"/>
                  <wp:docPr id="170694908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694908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593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940D6" w14:textId="56398F3C" w:rsidR="00461BE0" w:rsidRDefault="0090197C">
            <w:pPr>
              <w:spacing w:line="276" w:lineRule="auto"/>
              <w:rPr>
                <w:rFonts w:ascii="Cambria" w:eastAsia="Cambria" w:hAnsi="Cambria" w:cs="Cambria"/>
              </w:rPr>
            </w:pPr>
            <w:r w:rsidRPr="0090197C">
              <w:rPr>
                <w:rFonts w:ascii="Cambria" w:eastAsia="Cambria" w:hAnsi="Cambria" w:cs="Cambria"/>
              </w:rPr>
              <w:t>Need to analyze elements lighter than Mg?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95B16" w14:textId="77777777" w:rsidR="00461BE0" w:rsidRDefault="00461BE0"/>
        </w:tc>
      </w:tr>
      <w:tr w:rsidR="00461BE0" w14:paraId="2F234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E46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97501" w14:textId="77777777" w:rsidR="00522E84" w:rsidRPr="00522E84" w:rsidRDefault="00522E84" w:rsidP="00522E84">
            <w:pPr>
              <w:spacing w:line="276" w:lineRule="auto"/>
              <w:rPr>
                <w:rFonts w:ascii="Cambria" w:eastAsia="Cambria" w:hAnsi="Cambria" w:cs="Cambria"/>
              </w:rPr>
            </w:pPr>
            <w:r w:rsidRPr="00522E84">
              <w:rPr>
                <w:rFonts w:ascii="Cambria" w:eastAsia="Cambria" w:hAnsi="Cambria" w:cs="Cambria"/>
              </w:rPr>
              <w:t xml:space="preserve">The Z-903 lets you measure </w:t>
            </w:r>
            <w:proofErr w:type="spellStart"/>
            <w:r w:rsidRPr="00522E84">
              <w:rPr>
                <w:rFonts w:ascii="Cambria" w:eastAsia="Cambria" w:hAnsi="Cambria" w:cs="Cambria"/>
              </w:rPr>
              <w:t>ultra light</w:t>
            </w:r>
            <w:proofErr w:type="spellEnd"/>
            <w:r w:rsidRPr="00522E84">
              <w:rPr>
                <w:rFonts w:ascii="Cambria" w:eastAsia="Cambria" w:hAnsi="Cambria" w:cs="Cambria"/>
              </w:rPr>
              <w:t xml:space="preserve"> elements like Li, C, B, and Be in just a</w:t>
            </w:r>
          </w:p>
          <w:p w14:paraId="2D9B87F5" w14:textId="166A7CDC" w:rsidR="00461BE0" w:rsidRDefault="00522E84" w:rsidP="00522E84">
            <w:pPr>
              <w:spacing w:line="276" w:lineRule="auto"/>
              <w:rPr>
                <w:rFonts w:ascii="Cambria" w:eastAsia="Cambria" w:hAnsi="Cambria" w:cs="Cambria"/>
              </w:rPr>
            </w:pPr>
            <w:r w:rsidRPr="00522E84">
              <w:rPr>
                <w:rFonts w:ascii="Cambria" w:eastAsia="Cambria" w:hAnsi="Cambria" w:cs="Cambria"/>
              </w:rPr>
              <w:t>couple of seconds.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B867D" w14:textId="77777777" w:rsidR="00461BE0" w:rsidRDefault="00461BE0"/>
        </w:tc>
      </w:tr>
      <w:tr w:rsidR="00461BE0" w14:paraId="16783F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47EA0" w14:textId="51A90826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DA870" w14:textId="13FE9ACD" w:rsidR="00EC6E72" w:rsidRPr="00EC6E72" w:rsidRDefault="00EC6E72" w:rsidP="00EC6E72">
            <w:pPr>
              <w:spacing w:line="276" w:lineRule="auto"/>
              <w:rPr>
                <w:rFonts w:ascii="Cambria" w:eastAsia="Cambria" w:hAnsi="Cambria" w:cs="Cambria"/>
              </w:rPr>
            </w:pPr>
            <w:r w:rsidRPr="00EC6E72">
              <w:rPr>
                <w:rFonts w:ascii="Cambria" w:eastAsia="Cambria" w:hAnsi="Cambria" w:cs="Cambria"/>
              </w:rPr>
              <w:t>Packaged together with shared accessories in the One Box, the X-505 and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EC6E72">
              <w:rPr>
                <w:rFonts w:ascii="Cambria" w:eastAsia="Cambria" w:hAnsi="Cambria" w:cs="Cambria"/>
              </w:rPr>
              <w:t>Z-903 provide optimal performance for virtually every element, anywhere</w:t>
            </w:r>
          </w:p>
          <w:p w14:paraId="1CAABD08" w14:textId="6D23A2CE" w:rsidR="00461BE0" w:rsidRDefault="00EC6E72" w:rsidP="00EC6E72">
            <w:pPr>
              <w:spacing w:line="276" w:lineRule="auto"/>
              <w:rPr>
                <w:rFonts w:ascii="Cambria" w:eastAsia="Cambria" w:hAnsi="Cambria" w:cs="Cambria"/>
              </w:rPr>
            </w:pPr>
            <w:r w:rsidRPr="00EC6E72">
              <w:rPr>
                <w:rFonts w:ascii="Cambria" w:eastAsia="Cambria" w:hAnsi="Cambria" w:cs="Cambria"/>
              </w:rPr>
              <w:t>on the planet for a fraction of the cost of lab testing.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2ADF4" w14:textId="77777777" w:rsidR="00461BE0" w:rsidRDefault="00461BE0"/>
        </w:tc>
      </w:tr>
      <w:tr w:rsidR="00461BE0" w14:paraId="313D4C8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93E36" w14:textId="5245B18C" w:rsidR="00461BE0" w:rsidRDefault="00A20763">
            <w:r w:rsidRPr="00A20763">
              <w:rPr>
                <w:noProof/>
              </w:rPr>
              <w:drawing>
                <wp:inline distT="0" distB="0" distL="0" distR="0" wp14:anchorId="56B91B7A" wp14:editId="16600C70">
                  <wp:extent cx="1778000" cy="520700"/>
                  <wp:effectExtent l="0" t="0" r="0" b="0"/>
                  <wp:docPr id="13988624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8862402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8000" cy="520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446B3F" w14:textId="3C142CAD" w:rsidR="00461BE0" w:rsidRDefault="00EE598C" w:rsidP="00EE598C">
            <w:pPr>
              <w:spacing w:line="276" w:lineRule="auto"/>
              <w:rPr>
                <w:rFonts w:ascii="Cambria" w:eastAsia="Cambria" w:hAnsi="Cambria" w:cs="Cambria"/>
              </w:rPr>
            </w:pPr>
            <w:r w:rsidRPr="00EE598C">
              <w:rPr>
                <w:rFonts w:ascii="Cambria" w:eastAsia="Cambria" w:hAnsi="Cambria" w:cs="Cambria"/>
              </w:rPr>
              <w:t>For more information, or to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="00213053" w:rsidRPr="001D7FF8">
              <w:rPr>
                <w:rFonts w:ascii="Cambria" w:eastAsia="Cambria" w:hAnsi="Cambria" w:cs="Cambria"/>
              </w:rPr>
              <w:t>schedule a demonstration: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30A41" w14:textId="77777777" w:rsidR="00461BE0" w:rsidRDefault="00461BE0"/>
        </w:tc>
      </w:tr>
      <w:tr w:rsidR="00461BE0" w14:paraId="7D2D6F6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6BB24" w14:textId="41345EC5" w:rsidR="00461BE0" w:rsidRDefault="003F4726">
            <w:r w:rsidRPr="003F4726">
              <w:t>(BACK)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5B9B7" w14:textId="77777777" w:rsidR="00461BE0" w:rsidRDefault="00461BE0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28B0E" w14:textId="77777777" w:rsidR="00461BE0" w:rsidRDefault="00461BE0"/>
        </w:tc>
      </w:tr>
      <w:tr w:rsidR="00461BE0" w14:paraId="260811A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6A72A" w14:textId="672F341C" w:rsidR="00461BE0" w:rsidRDefault="009F59DA">
            <w:r w:rsidRPr="009F59DA">
              <w:rPr>
                <w:noProof/>
              </w:rPr>
              <w:drawing>
                <wp:inline distT="0" distB="0" distL="0" distR="0" wp14:anchorId="18EF054B" wp14:editId="24AAD009">
                  <wp:extent cx="2640965" cy="677545"/>
                  <wp:effectExtent l="0" t="0" r="6985" b="8255"/>
                  <wp:docPr id="125880642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806422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77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7E8AD" w14:textId="1DEF87D8" w:rsidR="00461BE0" w:rsidRDefault="009F59DA">
            <w:pPr>
              <w:spacing w:line="276" w:lineRule="auto"/>
              <w:rPr>
                <w:rFonts w:ascii="Cambria" w:eastAsia="Cambria" w:hAnsi="Cambria" w:cs="Cambria"/>
              </w:rPr>
            </w:pPr>
            <w:proofErr w:type="spellStart"/>
            <w:r>
              <w:rPr>
                <w:rFonts w:ascii="Cambria" w:eastAsia="Cambria" w:hAnsi="Cambria" w:cs="Cambria"/>
              </w:rPr>
              <w:t>SciAps</w:t>
            </w:r>
            <w:proofErr w:type="spellEnd"/>
            <w:r>
              <w:rPr>
                <w:rFonts w:ascii="Cambria" w:eastAsia="Cambria" w:hAnsi="Cambria" w:cs="Cambria"/>
              </w:rPr>
              <w:t xml:space="preserve"> X-505 Specifications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5F655" w14:textId="77777777" w:rsidR="00461BE0" w:rsidRDefault="00461BE0"/>
        </w:tc>
      </w:tr>
      <w:tr w:rsidR="00461BE0" w14:paraId="11CDDD5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99699" w14:textId="6021310E" w:rsidR="00461BE0" w:rsidRDefault="007832F0">
            <w:r w:rsidRPr="007832F0">
              <w:rPr>
                <w:noProof/>
              </w:rPr>
              <w:lastRenderedPageBreak/>
              <w:drawing>
                <wp:inline distT="0" distB="0" distL="0" distR="0" wp14:anchorId="7463D653" wp14:editId="3522321A">
                  <wp:extent cx="2640965" cy="3923030"/>
                  <wp:effectExtent l="0" t="0" r="635" b="1270"/>
                  <wp:docPr id="89818792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187924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9230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33324" w14:textId="07403F15" w:rsidR="00461BE0" w:rsidRDefault="00251E80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Weight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DB177" w14:textId="77777777" w:rsidR="00461BE0" w:rsidRDefault="00461BE0"/>
        </w:tc>
      </w:tr>
      <w:tr w:rsidR="00461BE0" w14:paraId="3C0BC2E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0621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0668B" w14:textId="69CEDA2A" w:rsidR="00461BE0" w:rsidRDefault="0065141D">
            <w:pPr>
              <w:rPr>
                <w:rFonts w:ascii="Cambria" w:eastAsia="Cambria" w:hAnsi="Cambria" w:cs="Cambria"/>
              </w:rPr>
            </w:pPr>
            <w:r w:rsidRPr="0065141D">
              <w:rPr>
                <w:rFonts w:ascii="Cambria" w:eastAsia="Cambria" w:hAnsi="Cambria" w:cs="Cambria"/>
              </w:rPr>
              <w:t>2.98 lbs. (1.35 kg) with battery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AE04E" w14:textId="77777777" w:rsidR="00461BE0" w:rsidRDefault="00461BE0"/>
        </w:tc>
      </w:tr>
      <w:tr w:rsidR="00461BE0" w14:paraId="329EBF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155CA" w14:textId="104607C3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4FB81" w14:textId="12F06064" w:rsidR="00461BE0" w:rsidRDefault="003C7457">
            <w:pPr>
              <w:rPr>
                <w:rFonts w:ascii="Cambria" w:eastAsia="Cambria" w:hAnsi="Cambria" w:cs="Cambria"/>
              </w:rPr>
            </w:pPr>
            <w:r w:rsidRPr="003C7457">
              <w:rPr>
                <w:rFonts w:ascii="Cambria" w:eastAsia="Cambria" w:hAnsi="Cambria" w:cs="Cambria"/>
              </w:rPr>
              <w:t>Dimensions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4487" w14:textId="77777777" w:rsidR="00461BE0" w:rsidRDefault="00461BE0"/>
        </w:tc>
      </w:tr>
      <w:tr w:rsidR="00461BE0" w14:paraId="3247EE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45235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2AF79" w14:textId="55AD3976" w:rsidR="00461BE0" w:rsidRDefault="003C7457">
            <w:pPr>
              <w:spacing w:line="276" w:lineRule="auto"/>
              <w:rPr>
                <w:rFonts w:ascii="Cambria" w:eastAsia="Cambria" w:hAnsi="Cambria" w:cs="Cambria"/>
              </w:rPr>
            </w:pPr>
            <w:r w:rsidRPr="003C7457">
              <w:rPr>
                <w:rFonts w:ascii="Cambria" w:eastAsia="Cambria" w:hAnsi="Cambria" w:cs="Cambria"/>
              </w:rPr>
              <w:t>8.5" x 9.5" x 2.4"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25DDF" w14:textId="77777777" w:rsidR="00461BE0" w:rsidRDefault="00461BE0"/>
        </w:tc>
      </w:tr>
      <w:tr w:rsidR="00461BE0" w14:paraId="55D74DF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B2C72" w14:textId="19F3BDAE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4D12D" w14:textId="096C772D" w:rsidR="00461BE0" w:rsidRDefault="00830874">
            <w:pPr>
              <w:rPr>
                <w:rFonts w:ascii="Cambria" w:eastAsia="Cambria" w:hAnsi="Cambria" w:cs="Cambria"/>
              </w:rPr>
            </w:pPr>
            <w:r w:rsidRPr="00830874">
              <w:rPr>
                <w:rFonts w:ascii="Cambria" w:eastAsia="Cambria" w:hAnsi="Cambria" w:cs="Cambria"/>
              </w:rPr>
              <w:t>Excitation Source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99B4A" w14:textId="77777777" w:rsidR="00461BE0" w:rsidRDefault="00461BE0"/>
        </w:tc>
      </w:tr>
      <w:tr w:rsidR="00461BE0" w14:paraId="66B29BD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6954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C15B" w14:textId="344B42C4" w:rsidR="00461BE0" w:rsidRDefault="00587127" w:rsidP="009748AA">
            <w:pPr>
              <w:spacing w:line="276" w:lineRule="auto"/>
              <w:rPr>
                <w:rFonts w:ascii="Cambria" w:eastAsia="Cambria" w:hAnsi="Cambria" w:cs="Cambria"/>
              </w:rPr>
            </w:pPr>
            <w:r w:rsidRPr="00587127">
              <w:rPr>
                <w:rFonts w:ascii="Cambria" w:eastAsia="Cambria" w:hAnsi="Cambria" w:cs="Cambria"/>
              </w:rPr>
              <w:t xml:space="preserve">5 W X-ray tube. 50 kV max, 200 </w:t>
            </w:r>
            <w:proofErr w:type="spellStart"/>
            <w:r w:rsidRPr="00587127">
              <w:rPr>
                <w:rFonts w:ascii="Cambria" w:eastAsia="Cambria" w:hAnsi="Cambria" w:cs="Cambria"/>
              </w:rPr>
              <w:t>uA</w:t>
            </w:r>
            <w:proofErr w:type="spellEnd"/>
            <w:r w:rsidRPr="00587127">
              <w:rPr>
                <w:rFonts w:ascii="Cambria" w:eastAsia="Cambria" w:hAnsi="Cambria" w:cs="Cambria"/>
              </w:rPr>
              <w:t xml:space="preserve"> max, Rh or Au anode depending on appl</w:t>
            </w:r>
            <w:r>
              <w:rPr>
                <w:rFonts w:ascii="Cambria" w:eastAsia="Cambria" w:hAnsi="Cambria" w:cs="Cambria"/>
              </w:rPr>
              <w:t>ication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88BD" w14:textId="77777777" w:rsidR="00461BE0" w:rsidRDefault="00461BE0"/>
        </w:tc>
      </w:tr>
      <w:tr w:rsidR="00461BE0" w14:paraId="2B745D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1777F" w14:textId="464D251B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22EA8" w14:textId="4EE57578" w:rsidR="00461BE0" w:rsidRDefault="007C66D8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7C66D8">
              <w:rPr>
                <w:rFonts w:ascii="Cambria" w:eastAsia="Cambria" w:hAnsi="Cambria" w:cs="Cambria"/>
              </w:rPr>
              <w:t>Detector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D60D" w14:textId="77777777" w:rsidR="00461BE0" w:rsidRDefault="00461BE0"/>
        </w:tc>
      </w:tr>
      <w:tr w:rsidR="00461BE0" w14:paraId="6E1C640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9763A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96817" w14:textId="4FD1DBD0" w:rsidR="00461BE0" w:rsidRDefault="00B436DB" w:rsidP="00B436DB">
            <w:pPr>
              <w:spacing w:line="276" w:lineRule="auto"/>
              <w:rPr>
                <w:rFonts w:ascii="Cambria" w:eastAsia="Cambria" w:hAnsi="Cambria" w:cs="Cambria"/>
              </w:rPr>
            </w:pPr>
            <w:r w:rsidRPr="00B436DB">
              <w:rPr>
                <w:rFonts w:ascii="Cambria" w:eastAsia="Cambria" w:hAnsi="Cambria" w:cs="Cambria"/>
              </w:rPr>
              <w:t xml:space="preserve">20 mm² silicon drift detector (active area), </w:t>
            </w:r>
            <w:r w:rsidR="00425464">
              <w:rPr>
                <w:rFonts w:ascii="Cambria" w:eastAsia="Cambria" w:hAnsi="Cambria" w:cs="Cambria"/>
              </w:rPr>
              <w:t>&lt;</w:t>
            </w:r>
            <w:r w:rsidRPr="00B436DB">
              <w:rPr>
                <w:rFonts w:ascii="Cambria" w:eastAsia="Cambria" w:hAnsi="Cambria" w:cs="Cambria"/>
              </w:rPr>
              <w:t>140 eV resolution FWHM at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436DB">
              <w:rPr>
                <w:rFonts w:ascii="Cambria" w:eastAsia="Cambria" w:hAnsi="Cambria" w:cs="Cambria"/>
              </w:rPr>
              <w:t>5.95 Mn K-alpha line.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AE5BD" w14:textId="77777777" w:rsidR="00461BE0" w:rsidRDefault="00461BE0"/>
        </w:tc>
      </w:tr>
      <w:tr w:rsidR="00461BE0" w14:paraId="0E0ABF3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5DDEB" w14:textId="40EA9EAB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F72EF" w14:textId="7312EB32" w:rsidR="00461BE0" w:rsidRDefault="00AC3C44" w:rsidP="00AC3C44">
            <w:pPr>
              <w:spacing w:line="276" w:lineRule="auto"/>
              <w:rPr>
                <w:rFonts w:ascii="Cambria" w:eastAsia="Cambria" w:hAnsi="Cambria" w:cs="Cambria"/>
              </w:rPr>
            </w:pPr>
            <w:r w:rsidRPr="00AC3C44">
              <w:rPr>
                <w:rFonts w:ascii="Cambria" w:eastAsia="Cambria" w:hAnsi="Cambria" w:cs="Cambria"/>
              </w:rPr>
              <w:t>Available Apps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9309C" w14:textId="77777777" w:rsidR="00461BE0" w:rsidRDefault="00461BE0"/>
        </w:tc>
      </w:tr>
      <w:tr w:rsidR="00461BE0" w14:paraId="60EC6A7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5919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E4E8D" w14:textId="00CD647E" w:rsidR="00461BE0" w:rsidRDefault="0000284C" w:rsidP="00AC3C44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Geochem, </w:t>
            </w:r>
            <w:r w:rsidR="00577494" w:rsidRPr="00577494">
              <w:rPr>
                <w:rFonts w:ascii="Cambria" w:eastAsia="Cambria" w:hAnsi="Cambria" w:cs="Cambria"/>
              </w:rPr>
              <w:t xml:space="preserve">Mining, Soil, </w:t>
            </w:r>
            <w:proofErr w:type="spellStart"/>
            <w:r w:rsidR="00577494" w:rsidRPr="00577494">
              <w:rPr>
                <w:rFonts w:ascii="Cambria" w:eastAsia="Cambria" w:hAnsi="Cambria" w:cs="Cambria"/>
              </w:rPr>
              <w:t>detectORE</w:t>
            </w:r>
            <w:proofErr w:type="spellEnd"/>
            <w:r w:rsidR="00577494" w:rsidRPr="00577494">
              <w:rPr>
                <w:rFonts w:ascii="Cambria" w:eastAsia="Cambria" w:hAnsi="Cambria" w:cs="Cambria"/>
              </w:rPr>
              <w:t>, Alloy, Precious Metals, Empirical, Car Cats, ROHS, Coatings. New apps are added regularly, please check with company or web</w:t>
            </w:r>
            <w:r w:rsidR="00AC3C44" w:rsidRPr="00AC3C44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86020" w14:textId="77777777" w:rsidR="00461BE0" w:rsidRDefault="00461BE0"/>
        </w:tc>
      </w:tr>
      <w:tr w:rsidR="00461BE0" w14:paraId="2B51490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E2675" w14:textId="735EA7F5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649AB" w14:textId="5DBCBD82" w:rsidR="00461BE0" w:rsidRDefault="005D266C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5D266C">
              <w:rPr>
                <w:rFonts w:ascii="Cambria" w:eastAsia="Cambria" w:hAnsi="Cambria" w:cs="Cambria"/>
              </w:rPr>
              <w:t>X-ray Filtering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505ED" w14:textId="77777777" w:rsidR="00461BE0" w:rsidRDefault="00461BE0"/>
        </w:tc>
      </w:tr>
      <w:tr w:rsidR="00461BE0" w14:paraId="5EC07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AD1ED" w14:textId="77777777" w:rsidR="00461BE0" w:rsidRDefault="00461BE0">
            <w:pPr>
              <w:rPr>
                <w:b/>
              </w:rPr>
            </w:pPr>
          </w:p>
          <w:p w14:paraId="6504692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216BD" w14:textId="6F98B396" w:rsidR="00461BE0" w:rsidRDefault="00EC16EE" w:rsidP="00EC16EE">
            <w:pPr>
              <w:spacing w:line="276" w:lineRule="auto"/>
              <w:rPr>
                <w:rFonts w:ascii="Cambria" w:eastAsia="Cambria" w:hAnsi="Cambria" w:cs="Cambria"/>
              </w:rPr>
            </w:pPr>
            <w:r w:rsidRPr="00EC16EE">
              <w:rPr>
                <w:rFonts w:ascii="Cambria" w:eastAsia="Cambria" w:hAnsi="Cambria" w:cs="Cambria"/>
              </w:rPr>
              <w:t xml:space="preserve">6 position filter </w:t>
            </w:r>
            <w:proofErr w:type="gramStart"/>
            <w:r w:rsidRPr="00EC16EE">
              <w:rPr>
                <w:rFonts w:ascii="Cambria" w:eastAsia="Cambria" w:hAnsi="Cambria" w:cs="Cambria"/>
              </w:rPr>
              <w:t>wheel</w:t>
            </w:r>
            <w:proofErr w:type="gramEnd"/>
            <w:r w:rsidRPr="00EC16EE">
              <w:rPr>
                <w:rFonts w:ascii="Cambria" w:eastAsia="Cambria" w:hAnsi="Cambria" w:cs="Cambria"/>
              </w:rPr>
              <w:t xml:space="preserve"> for beam </w:t>
            </w:r>
            <w:r>
              <w:rPr>
                <w:rFonts w:ascii="Cambria" w:eastAsia="Cambria" w:hAnsi="Cambria" w:cs="Cambria"/>
              </w:rPr>
              <w:t>o</w:t>
            </w:r>
            <w:r w:rsidRPr="00EC16EE">
              <w:rPr>
                <w:rFonts w:ascii="Cambria" w:eastAsia="Cambria" w:hAnsi="Cambria" w:cs="Cambria"/>
              </w:rPr>
              <w:t>ptimization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4541" w14:textId="77777777" w:rsidR="00461BE0" w:rsidRDefault="00461BE0"/>
        </w:tc>
      </w:tr>
      <w:tr w:rsidR="00461BE0" w14:paraId="08179B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F1658" w14:textId="115E6236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78E87C" w14:textId="6A2CFE64" w:rsidR="00461BE0" w:rsidRDefault="00C26BFD" w:rsidP="00C26BFD">
            <w:pPr>
              <w:spacing w:line="276" w:lineRule="auto"/>
              <w:rPr>
                <w:rFonts w:ascii="Cambria" w:eastAsia="Cambria" w:hAnsi="Cambria" w:cs="Cambria"/>
              </w:rPr>
            </w:pPr>
            <w:r w:rsidRPr="00C26BFD">
              <w:rPr>
                <w:rFonts w:ascii="Cambria" w:eastAsia="Cambria" w:hAnsi="Cambria" w:cs="Cambria"/>
              </w:rPr>
              <w:t>Environmental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C26BFD">
              <w:rPr>
                <w:rFonts w:ascii="Cambria" w:eastAsia="Cambria" w:hAnsi="Cambria" w:cs="Cambria"/>
              </w:rPr>
              <w:t>Temperature Range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BD7ED" w14:textId="77777777" w:rsidR="00461BE0" w:rsidRDefault="00461BE0"/>
        </w:tc>
      </w:tr>
      <w:tr w:rsidR="00461BE0" w14:paraId="14F28B1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625F7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B2F53" w14:textId="5DBB2450" w:rsidR="00461BE0" w:rsidRDefault="00CC405E">
            <w:pPr>
              <w:spacing w:line="276" w:lineRule="auto"/>
              <w:rPr>
                <w:rFonts w:ascii="Cambria" w:eastAsia="Cambria" w:hAnsi="Cambria" w:cs="Cambria"/>
              </w:rPr>
            </w:pPr>
            <w:r w:rsidRPr="00CC405E">
              <w:rPr>
                <w:rFonts w:ascii="Cambria" w:eastAsia="Cambria" w:hAnsi="Cambria" w:cs="Cambria"/>
              </w:rPr>
              <w:t>10F to 130F (-12C to 54C) at 25% duty cycle</w:t>
            </w:r>
            <w:r w:rsidR="00C26BFD" w:rsidRPr="00C26BFD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35EA5" w14:textId="77777777" w:rsidR="00461BE0" w:rsidRDefault="00461BE0"/>
        </w:tc>
      </w:tr>
      <w:tr w:rsidR="00461BE0" w14:paraId="1ED1541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F2FE6" w14:textId="6F6CE953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D6106" w14:textId="716919F8" w:rsidR="00461BE0" w:rsidRDefault="005575B5">
            <w:pPr>
              <w:spacing w:line="276" w:lineRule="auto"/>
              <w:rPr>
                <w:rFonts w:ascii="Cambria" w:eastAsia="Cambria" w:hAnsi="Cambria" w:cs="Cambria"/>
              </w:rPr>
            </w:pPr>
            <w:r w:rsidRPr="005575B5">
              <w:rPr>
                <w:rFonts w:ascii="Cambria" w:eastAsia="Cambria" w:hAnsi="Cambria" w:cs="Cambria"/>
              </w:rPr>
              <w:t>Analytical Range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FEE2F" w14:textId="77777777" w:rsidR="00461BE0" w:rsidRDefault="00461BE0"/>
        </w:tc>
      </w:tr>
      <w:tr w:rsidR="00461BE0" w14:paraId="6BE71F2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40072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20C8D" w14:textId="3881968F" w:rsidR="00461BE0" w:rsidRDefault="00B57922" w:rsidP="00B57922">
            <w:pPr>
              <w:spacing w:line="276" w:lineRule="auto"/>
              <w:rPr>
                <w:rFonts w:ascii="Cambria" w:eastAsia="Cambria" w:hAnsi="Cambria" w:cs="Cambria"/>
              </w:rPr>
            </w:pPr>
            <w:r w:rsidRPr="00B57922">
              <w:rPr>
                <w:rFonts w:ascii="Cambria" w:eastAsia="Cambria" w:hAnsi="Cambria" w:cs="Cambria"/>
              </w:rPr>
              <w:t xml:space="preserve">32 elements standard, specific elements vary by app. Additional elements may be added upon user request. 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84FB8" w14:textId="77777777" w:rsidR="00461BE0" w:rsidRDefault="00461BE0"/>
        </w:tc>
      </w:tr>
      <w:tr w:rsidR="00461BE0" w14:paraId="2B051BE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32F27" w14:textId="0F6B5CA8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4BB1E" w14:textId="4D49B5FD" w:rsidR="00461BE0" w:rsidRDefault="009E5347" w:rsidP="009E5347">
            <w:pPr>
              <w:spacing w:line="276" w:lineRule="auto"/>
              <w:rPr>
                <w:rFonts w:ascii="Cambria" w:eastAsia="Cambria" w:hAnsi="Cambria" w:cs="Cambria"/>
              </w:rPr>
            </w:pPr>
            <w:r w:rsidRPr="009E5347">
              <w:rPr>
                <w:rFonts w:ascii="Cambria" w:eastAsia="Cambria" w:hAnsi="Cambria" w:cs="Cambria"/>
              </w:rPr>
              <w:t>Processing Electronics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9E5347">
              <w:rPr>
                <w:rFonts w:ascii="Cambria" w:eastAsia="Cambria" w:hAnsi="Cambria" w:cs="Cambria"/>
              </w:rPr>
              <w:t xml:space="preserve">and Host </w:t>
            </w:r>
            <w:r>
              <w:rPr>
                <w:rFonts w:ascii="Cambria" w:eastAsia="Cambria" w:hAnsi="Cambria" w:cs="Cambria"/>
              </w:rPr>
              <w:t>P</w:t>
            </w:r>
            <w:r w:rsidRPr="009E5347">
              <w:rPr>
                <w:rFonts w:ascii="Cambria" w:eastAsia="Cambria" w:hAnsi="Cambria" w:cs="Cambria"/>
              </w:rPr>
              <w:t>rocessing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B4078" w14:textId="77777777" w:rsidR="00461BE0" w:rsidRDefault="00461BE0"/>
        </w:tc>
      </w:tr>
      <w:tr w:rsidR="00461BE0" w14:paraId="5285B0E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B49D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DE6A0" w14:textId="382111D6" w:rsidR="00461BE0" w:rsidRDefault="000A1DA8" w:rsidP="000B2C5B">
            <w:pPr>
              <w:spacing w:line="276" w:lineRule="auto"/>
              <w:rPr>
                <w:rFonts w:ascii="Cambria" w:eastAsia="Cambria" w:hAnsi="Cambria" w:cs="Cambria"/>
              </w:rPr>
            </w:pPr>
            <w:r w:rsidRPr="000A1DA8">
              <w:rPr>
                <w:rFonts w:ascii="Cambria" w:eastAsia="Cambria" w:hAnsi="Cambria" w:cs="Cambria"/>
              </w:rPr>
              <w:t>1.2GHz ARM Cortex-A53 quad-core, 64/32-bit. RAM: 2GB LPDDR3. Storag</w:t>
            </w:r>
            <w:r>
              <w:rPr>
                <w:rFonts w:ascii="Cambria" w:eastAsia="Cambria" w:hAnsi="Cambria" w:cs="Cambria"/>
              </w:rPr>
              <w:t>e: 16 GB eMMC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55049" w14:textId="77777777" w:rsidR="00461BE0" w:rsidRDefault="00461BE0"/>
        </w:tc>
      </w:tr>
      <w:tr w:rsidR="00461BE0" w14:paraId="22855CD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1349C" w14:textId="0FFE28D9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C2D92" w14:textId="79A8C3B9" w:rsidR="00461BE0" w:rsidRDefault="00D84164">
            <w:pPr>
              <w:spacing w:line="276" w:lineRule="auto"/>
              <w:rPr>
                <w:rFonts w:ascii="Cambria" w:eastAsia="Cambria" w:hAnsi="Cambria" w:cs="Cambria"/>
              </w:rPr>
            </w:pPr>
            <w:r w:rsidRPr="00D84164">
              <w:rPr>
                <w:rFonts w:ascii="Cambria" w:eastAsia="Cambria" w:hAnsi="Cambria" w:cs="Cambria"/>
              </w:rPr>
              <w:t>Pulse Processor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D1F45" w14:textId="77777777" w:rsidR="00461BE0" w:rsidRDefault="00461BE0"/>
        </w:tc>
      </w:tr>
      <w:tr w:rsidR="00461BE0" w14:paraId="386A095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704C8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F6FB5" w14:textId="32B9765A" w:rsidR="00461BE0" w:rsidRDefault="00175D46" w:rsidP="00175D46">
            <w:pPr>
              <w:spacing w:line="276" w:lineRule="auto"/>
              <w:rPr>
                <w:rFonts w:ascii="Cambria" w:eastAsia="Cambria" w:hAnsi="Cambria" w:cs="Cambria"/>
              </w:rPr>
            </w:pPr>
            <w:r w:rsidRPr="00175D46">
              <w:rPr>
                <w:rFonts w:ascii="Cambria" w:eastAsia="Cambria" w:hAnsi="Cambria" w:cs="Cambria"/>
              </w:rPr>
              <w:t>1</w:t>
            </w:r>
            <w:r w:rsidR="00ED32A7">
              <w:rPr>
                <w:rFonts w:ascii="Cambria" w:eastAsia="Cambria" w:hAnsi="Cambria" w:cs="Cambria"/>
              </w:rPr>
              <w:t>4</w:t>
            </w:r>
            <w:r w:rsidRPr="00175D46">
              <w:rPr>
                <w:rFonts w:ascii="Cambria" w:eastAsia="Cambria" w:hAnsi="Cambria" w:cs="Cambria"/>
              </w:rPr>
              <w:t xml:space="preserve"> </w:t>
            </w:r>
            <w:proofErr w:type="gramStart"/>
            <w:r w:rsidRPr="00175D46">
              <w:rPr>
                <w:rFonts w:ascii="Cambria" w:eastAsia="Cambria" w:hAnsi="Cambria" w:cs="Cambria"/>
              </w:rPr>
              <w:t>bit</w:t>
            </w:r>
            <w:proofErr w:type="gramEnd"/>
            <w:r w:rsidRPr="00175D46">
              <w:rPr>
                <w:rFonts w:ascii="Cambria" w:eastAsia="Cambria" w:hAnsi="Cambria" w:cs="Cambria"/>
              </w:rPr>
              <w:t xml:space="preserve"> with digitization rate of 80 MSPS 8K channel MCA USB 2.0 for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75D46">
              <w:rPr>
                <w:rFonts w:ascii="Cambria" w:eastAsia="Cambria" w:hAnsi="Cambria" w:cs="Cambria"/>
              </w:rPr>
              <w:t>high-speed data transfer to host processor. Digital filtering implemented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75D46">
              <w:rPr>
                <w:rFonts w:ascii="Cambria" w:eastAsia="Cambria" w:hAnsi="Cambria" w:cs="Cambria"/>
              </w:rPr>
              <w:t xml:space="preserve">in FPGA for high throughput pulse processing, 20 </w:t>
            </w:r>
            <w:proofErr w:type="spellStart"/>
            <w:r w:rsidRPr="00175D46">
              <w:rPr>
                <w:rFonts w:ascii="Cambria" w:eastAsia="Cambria" w:hAnsi="Cambria" w:cs="Cambria"/>
              </w:rPr>
              <w:t>nS</w:t>
            </w:r>
            <w:proofErr w:type="spellEnd"/>
            <w:r w:rsidRPr="00175D46">
              <w:rPr>
                <w:rFonts w:ascii="Cambria" w:eastAsia="Cambria" w:hAnsi="Cambria" w:cs="Cambria"/>
              </w:rPr>
              <w:t xml:space="preserve"> - 24 </w:t>
            </w:r>
            <w:proofErr w:type="spellStart"/>
            <w:r w:rsidRPr="00175D46">
              <w:rPr>
                <w:rFonts w:ascii="Cambria" w:eastAsia="Cambria" w:hAnsi="Cambria" w:cs="Cambria"/>
              </w:rPr>
              <w:t>uS</w:t>
            </w:r>
            <w:proofErr w:type="spellEnd"/>
            <w:r w:rsidRPr="00175D46">
              <w:rPr>
                <w:rFonts w:ascii="Cambria" w:eastAsia="Cambria" w:hAnsi="Cambria" w:cs="Cambria"/>
              </w:rPr>
              <w:t xml:space="preserve"> peaking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75D46">
              <w:rPr>
                <w:rFonts w:ascii="Cambria" w:eastAsia="Cambria" w:hAnsi="Cambria" w:cs="Cambria"/>
              </w:rPr>
              <w:t>time.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D40C1" w14:textId="77777777" w:rsidR="00461BE0" w:rsidRDefault="00461BE0"/>
        </w:tc>
      </w:tr>
      <w:tr w:rsidR="00B57922" w14:paraId="757D066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42769B" w14:textId="2471D19E" w:rsidR="00B57922" w:rsidRDefault="00B57922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CE8C9" w14:textId="051CBFA6" w:rsidR="00B57922" w:rsidRDefault="00DE6AF0">
            <w:pPr>
              <w:spacing w:line="276" w:lineRule="auto"/>
              <w:rPr>
                <w:rFonts w:ascii="Cambria" w:eastAsia="Cambria" w:hAnsi="Cambria" w:cs="Cambria"/>
              </w:rPr>
            </w:pPr>
            <w:r w:rsidRPr="00DE6AF0">
              <w:rPr>
                <w:rFonts w:ascii="Cambria" w:eastAsia="Cambria" w:hAnsi="Cambria" w:cs="Cambria"/>
              </w:rPr>
              <w:t>Power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B1DA4" w14:textId="77777777" w:rsidR="00B57922" w:rsidRDefault="00B57922"/>
        </w:tc>
      </w:tr>
      <w:tr w:rsidR="00B57922" w14:paraId="4F78248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6A7CFF" w14:textId="77777777" w:rsidR="00B57922" w:rsidRDefault="00B57922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4A20AD" w14:textId="21344074" w:rsidR="00B57922" w:rsidRDefault="00196E39" w:rsidP="00196E39">
            <w:pPr>
              <w:spacing w:line="276" w:lineRule="auto"/>
              <w:rPr>
                <w:rFonts w:ascii="Cambria" w:eastAsia="Cambria" w:hAnsi="Cambria" w:cs="Cambria"/>
              </w:rPr>
            </w:pPr>
            <w:r w:rsidRPr="00196E39">
              <w:rPr>
                <w:rFonts w:ascii="Cambria" w:eastAsia="Cambria" w:hAnsi="Cambria" w:cs="Cambria"/>
              </w:rPr>
              <w:t>On-board rechargeable Li-ion battery, rechargeable inside device or with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96E39">
              <w:rPr>
                <w:rFonts w:ascii="Cambria" w:eastAsia="Cambria" w:hAnsi="Cambria" w:cs="Cambria"/>
              </w:rPr>
              <w:t>external charger, AC power, hot-swap capability (60 s max swap time).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D43EC1" w14:textId="77777777" w:rsidR="00B57922" w:rsidRDefault="00B57922"/>
        </w:tc>
      </w:tr>
      <w:tr w:rsidR="00B57922" w14:paraId="221EF8D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EA556" w14:textId="3D836A7F" w:rsidR="00B57922" w:rsidRDefault="00B57922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B9C0F6" w14:textId="2F6452C8" w:rsidR="00B57922" w:rsidRDefault="00092B5C">
            <w:pPr>
              <w:spacing w:line="276" w:lineRule="auto"/>
              <w:rPr>
                <w:rFonts w:ascii="Cambria" w:eastAsia="Cambria" w:hAnsi="Cambria" w:cs="Cambria"/>
              </w:rPr>
            </w:pPr>
            <w:r w:rsidRPr="00092B5C">
              <w:rPr>
                <w:rFonts w:ascii="Cambria" w:eastAsia="Cambria" w:hAnsi="Cambria" w:cs="Cambria"/>
              </w:rPr>
              <w:t>Display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C8CB6" w14:textId="77777777" w:rsidR="00B57922" w:rsidRDefault="00B57922"/>
        </w:tc>
      </w:tr>
      <w:tr w:rsidR="00B57922" w14:paraId="4DBC3F3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3BFD1C" w14:textId="77777777" w:rsidR="00B57922" w:rsidRDefault="00B57922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69E1D5" w14:textId="68AD6475" w:rsidR="00B57922" w:rsidRDefault="006A0AAD" w:rsidP="006A0AAD">
            <w:pPr>
              <w:spacing w:line="276" w:lineRule="auto"/>
              <w:rPr>
                <w:rFonts w:ascii="Cambria" w:eastAsia="Cambria" w:hAnsi="Cambria" w:cs="Cambria"/>
              </w:rPr>
            </w:pPr>
            <w:r w:rsidRPr="006A0AAD">
              <w:rPr>
                <w:rFonts w:ascii="Cambria" w:eastAsia="Cambria" w:hAnsi="Cambria" w:cs="Cambria"/>
              </w:rPr>
              <w:t>2.7-inch color capacitive touchscreen — 400 MHz Qualcomm Adreno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6A0AAD">
              <w:rPr>
                <w:rFonts w:ascii="Cambria" w:eastAsia="Cambria" w:hAnsi="Cambria" w:cs="Cambria"/>
              </w:rPr>
              <w:t>306 2D/3D graphics accelerator.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966DE" w14:textId="77777777" w:rsidR="00B57922" w:rsidRDefault="00B57922"/>
        </w:tc>
      </w:tr>
      <w:tr w:rsidR="00196E39" w14:paraId="31805C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DA907F" w14:textId="42DCD2B6" w:rsidR="00196E39" w:rsidRDefault="00196E3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64276" w14:textId="49D7AAA9" w:rsidR="00196E39" w:rsidRDefault="000C38F3">
            <w:pPr>
              <w:spacing w:line="276" w:lineRule="auto"/>
              <w:rPr>
                <w:rFonts w:ascii="Cambria" w:eastAsia="Cambria" w:hAnsi="Cambria" w:cs="Cambria"/>
              </w:rPr>
            </w:pPr>
            <w:r w:rsidRPr="000C38F3">
              <w:rPr>
                <w:rFonts w:ascii="Cambria" w:eastAsia="Cambria" w:hAnsi="Cambria" w:cs="Cambria"/>
              </w:rPr>
              <w:t>Comms/Data Transfer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90790B" w14:textId="77777777" w:rsidR="00196E39" w:rsidRDefault="00196E39"/>
        </w:tc>
      </w:tr>
      <w:tr w:rsidR="00196E39" w14:paraId="43A02BA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A7218" w14:textId="77777777" w:rsidR="00196E39" w:rsidRDefault="00196E3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7C6FB" w14:textId="69B128E4" w:rsidR="00196E39" w:rsidRDefault="00056A85" w:rsidP="000C38F3">
            <w:pPr>
              <w:spacing w:line="276" w:lineRule="auto"/>
              <w:rPr>
                <w:rFonts w:ascii="Cambria" w:eastAsia="Cambria" w:hAnsi="Cambria" w:cs="Cambria"/>
              </w:rPr>
            </w:pPr>
            <w:r w:rsidRPr="00056A85">
              <w:rPr>
                <w:rFonts w:ascii="Cambria" w:eastAsia="Cambria" w:hAnsi="Cambria" w:cs="Cambria"/>
              </w:rPr>
              <w:t xml:space="preserve">Wi-Fi, Bluetooth, USB connectivity to most devices, including </w:t>
            </w:r>
            <w:proofErr w:type="spellStart"/>
            <w:r w:rsidRPr="00056A85">
              <w:rPr>
                <w:rFonts w:ascii="Cambria" w:eastAsia="Cambria" w:hAnsi="Cambria" w:cs="Cambria"/>
              </w:rPr>
              <w:t>SciAps</w:t>
            </w:r>
            <w:proofErr w:type="spellEnd"/>
            <w:r w:rsidRPr="00056A85">
              <w:rPr>
                <w:rFonts w:ascii="Cambria" w:eastAsia="Cambria" w:hAnsi="Cambria" w:cs="Cambria"/>
              </w:rPr>
              <w:t xml:space="preserve"> Profile Builder PC software. GPS capable. Cloud data management options available</w:t>
            </w:r>
            <w:r w:rsidR="000C38F3" w:rsidRPr="000C38F3"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950DE" w14:textId="77777777" w:rsidR="00196E39" w:rsidRDefault="00196E39"/>
        </w:tc>
      </w:tr>
      <w:tr w:rsidR="00196E39" w14:paraId="6BCC770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1175AD" w14:textId="3F237510" w:rsidR="00196E39" w:rsidRDefault="00196E3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C261F" w14:textId="3CD2AB99" w:rsidR="00196E39" w:rsidRDefault="000345AE">
            <w:pPr>
              <w:spacing w:line="276" w:lineRule="auto"/>
              <w:rPr>
                <w:rFonts w:ascii="Cambria" w:eastAsia="Cambria" w:hAnsi="Cambria" w:cs="Cambria"/>
              </w:rPr>
            </w:pPr>
            <w:r w:rsidRPr="000345AE">
              <w:rPr>
                <w:rFonts w:ascii="Cambria" w:eastAsia="Cambria" w:hAnsi="Cambria" w:cs="Cambria"/>
              </w:rPr>
              <w:t>Calibration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F368C" w14:textId="77777777" w:rsidR="00196E39" w:rsidRDefault="00196E39"/>
        </w:tc>
      </w:tr>
      <w:tr w:rsidR="00196E39" w14:paraId="5CB4C36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FFC733" w14:textId="77777777" w:rsidR="00196E39" w:rsidRDefault="00196E39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9C012" w14:textId="73CD016D" w:rsidR="00196E39" w:rsidRDefault="00F7735F" w:rsidP="00F7735F">
            <w:pPr>
              <w:spacing w:line="276" w:lineRule="auto"/>
              <w:rPr>
                <w:rFonts w:ascii="Cambria" w:eastAsia="Cambria" w:hAnsi="Cambria" w:cs="Cambria"/>
              </w:rPr>
            </w:pPr>
            <w:r w:rsidRPr="00F7735F">
              <w:rPr>
                <w:rFonts w:ascii="Cambria" w:eastAsia="Cambria" w:hAnsi="Cambria" w:cs="Cambria"/>
              </w:rPr>
              <w:t>Fundamental parameters. For Geochem and Environmental Soil apps,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F7735F">
              <w:rPr>
                <w:rFonts w:ascii="Cambria" w:eastAsia="Cambria" w:hAnsi="Cambria" w:cs="Cambria"/>
              </w:rPr>
              <w:t>users may also choose “Compton Normalization” method and/or use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F7735F">
              <w:rPr>
                <w:rFonts w:ascii="Cambria" w:eastAsia="Cambria" w:hAnsi="Cambria" w:cs="Cambria"/>
              </w:rPr>
              <w:t>empirically derived calibrations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A7CDB" w14:textId="77777777" w:rsidR="00196E39" w:rsidRDefault="00196E39"/>
        </w:tc>
      </w:tr>
      <w:tr w:rsidR="000C38F3" w14:paraId="15A1AB8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F354AD" w14:textId="2568C2D2" w:rsidR="000C38F3" w:rsidRDefault="000C38F3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044FDC" w14:textId="153DDF6E" w:rsidR="000C38F3" w:rsidRDefault="000D4A74">
            <w:pPr>
              <w:spacing w:line="276" w:lineRule="auto"/>
              <w:rPr>
                <w:rFonts w:ascii="Cambria" w:eastAsia="Cambria" w:hAnsi="Cambria" w:cs="Cambria"/>
              </w:rPr>
            </w:pPr>
            <w:r w:rsidRPr="000D4A74">
              <w:rPr>
                <w:rFonts w:ascii="Cambria" w:eastAsia="Cambria" w:hAnsi="Cambria" w:cs="Cambria"/>
              </w:rPr>
              <w:t>Calibration Check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786AB0" w14:textId="77777777" w:rsidR="000C38F3" w:rsidRDefault="000C38F3"/>
        </w:tc>
      </w:tr>
      <w:tr w:rsidR="000C38F3" w14:paraId="41F51E1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DCF07" w14:textId="77777777" w:rsidR="000C38F3" w:rsidRDefault="000C38F3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3C24D9" w14:textId="62C3F74B" w:rsidR="000C38F3" w:rsidRDefault="0030337E" w:rsidP="0030337E">
            <w:pPr>
              <w:spacing w:line="276" w:lineRule="auto"/>
              <w:rPr>
                <w:rFonts w:ascii="Cambria" w:eastAsia="Cambria" w:hAnsi="Cambria" w:cs="Cambria"/>
              </w:rPr>
            </w:pPr>
            <w:r w:rsidRPr="0030337E">
              <w:rPr>
                <w:rFonts w:ascii="Cambria" w:eastAsia="Cambria" w:hAnsi="Cambria" w:cs="Cambria"/>
              </w:rPr>
              <w:t>External 316 stainless check standard for calibration verification and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30337E">
              <w:rPr>
                <w:rFonts w:ascii="Cambria" w:eastAsia="Cambria" w:hAnsi="Cambria" w:cs="Cambria"/>
              </w:rPr>
              <w:t>energy scale validation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E627C" w14:textId="77777777" w:rsidR="000C38F3" w:rsidRDefault="000C38F3"/>
        </w:tc>
      </w:tr>
      <w:tr w:rsidR="0030337E" w14:paraId="0FE3B77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CF1C3" w14:textId="3F06AA30" w:rsidR="0030337E" w:rsidRDefault="0030337E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3956A" w14:textId="339BCED8" w:rsidR="0030337E" w:rsidRDefault="00143CFD">
            <w:pPr>
              <w:spacing w:line="276" w:lineRule="auto"/>
              <w:rPr>
                <w:rFonts w:ascii="Cambria" w:eastAsia="Cambria" w:hAnsi="Cambria" w:cs="Cambria"/>
              </w:rPr>
            </w:pPr>
            <w:r w:rsidRPr="00143CFD">
              <w:rPr>
                <w:rFonts w:ascii="Cambria" w:eastAsia="Cambria" w:hAnsi="Cambria" w:cs="Cambria"/>
              </w:rPr>
              <w:t>Grade Library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77D99B" w14:textId="77777777" w:rsidR="0030337E" w:rsidRDefault="0030337E"/>
        </w:tc>
      </w:tr>
      <w:tr w:rsidR="0030337E" w14:paraId="69662B1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25E39" w14:textId="77777777" w:rsidR="0030337E" w:rsidRDefault="0030337E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E56C34" w14:textId="78DD2D1F" w:rsidR="0030337E" w:rsidRDefault="00143CFD" w:rsidP="00310C99">
            <w:pPr>
              <w:spacing w:line="276" w:lineRule="auto"/>
              <w:rPr>
                <w:rFonts w:ascii="Cambria" w:eastAsia="Cambria" w:hAnsi="Cambria" w:cs="Cambria"/>
              </w:rPr>
            </w:pPr>
            <w:r w:rsidRPr="00143CFD">
              <w:rPr>
                <w:rFonts w:ascii="Cambria" w:eastAsia="Cambria" w:hAnsi="Cambria" w:cs="Cambria"/>
              </w:rPr>
              <w:t>Standard library contains 500+ grades, no practical size limit. Multiple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43CFD">
              <w:rPr>
                <w:rFonts w:ascii="Cambria" w:eastAsia="Cambria" w:hAnsi="Cambria" w:cs="Cambria"/>
              </w:rPr>
              <w:t xml:space="preserve">libraries </w:t>
            </w:r>
            <w:r w:rsidRPr="00143CFD">
              <w:rPr>
                <w:rFonts w:ascii="Cambria" w:eastAsia="Cambria" w:hAnsi="Cambria" w:cs="Cambria"/>
              </w:rPr>
              <w:lastRenderedPageBreak/>
              <w:t>supported, grades may be added on analyzer or via PC software</w:t>
            </w:r>
            <w:r w:rsidR="00310C99">
              <w:rPr>
                <w:rFonts w:ascii="Cambria" w:eastAsia="Cambria" w:hAnsi="Cambria" w:cs="Cambria"/>
              </w:rPr>
              <w:t xml:space="preserve"> </w:t>
            </w:r>
            <w:r w:rsidRPr="00143CFD">
              <w:rPr>
                <w:rFonts w:ascii="Cambria" w:eastAsia="Cambria" w:hAnsi="Cambria" w:cs="Cambria"/>
              </w:rPr>
              <w:t>package (Profile Builder)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74C2E9" w14:textId="77777777" w:rsidR="0030337E" w:rsidRDefault="0030337E"/>
        </w:tc>
      </w:tr>
      <w:tr w:rsidR="0030337E" w14:paraId="35BF9E7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7515D" w14:textId="4AD9CE71" w:rsidR="0030337E" w:rsidRDefault="0030337E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92D09" w14:textId="16EDE45C" w:rsidR="0030337E" w:rsidRDefault="00CB6518">
            <w:pPr>
              <w:spacing w:line="276" w:lineRule="auto"/>
              <w:rPr>
                <w:rFonts w:ascii="Cambria" w:eastAsia="Cambria" w:hAnsi="Cambria" w:cs="Cambria"/>
              </w:rPr>
            </w:pPr>
            <w:r w:rsidRPr="00CB6518">
              <w:rPr>
                <w:rFonts w:ascii="Cambria" w:eastAsia="Cambria" w:hAnsi="Cambria" w:cs="Cambria"/>
              </w:rPr>
              <w:t>Security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017A5A" w14:textId="77777777" w:rsidR="0030337E" w:rsidRDefault="0030337E"/>
        </w:tc>
      </w:tr>
      <w:tr w:rsidR="0030337E" w14:paraId="540B4A1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032C6" w14:textId="77777777" w:rsidR="0030337E" w:rsidRDefault="0030337E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89818" w14:textId="08D4F986" w:rsidR="0030337E" w:rsidRDefault="00CB6518">
            <w:pPr>
              <w:spacing w:line="276" w:lineRule="auto"/>
              <w:rPr>
                <w:rFonts w:ascii="Cambria" w:eastAsia="Cambria" w:hAnsi="Cambria" w:cs="Cambria"/>
              </w:rPr>
            </w:pPr>
            <w:r w:rsidRPr="00CB6518">
              <w:rPr>
                <w:rFonts w:ascii="Cambria" w:eastAsia="Cambria" w:hAnsi="Cambria" w:cs="Cambria"/>
              </w:rPr>
              <w:t>Password protected usage (user level) and internal settings (admin)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8F931B" w14:textId="77777777" w:rsidR="0030337E" w:rsidRDefault="0030337E"/>
        </w:tc>
      </w:tr>
      <w:tr w:rsidR="000C38F3" w14:paraId="2AE86E7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1FA86" w14:textId="20D19A19" w:rsidR="000C38F3" w:rsidRDefault="000C38F3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14B98E" w14:textId="2CC7B81A" w:rsidR="000C38F3" w:rsidRDefault="000A4607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Sample Viewing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1F2C04" w14:textId="77777777" w:rsidR="000C38F3" w:rsidRDefault="000C38F3"/>
        </w:tc>
      </w:tr>
      <w:tr w:rsidR="00B816CA" w14:paraId="59330A5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9D219" w14:textId="77777777" w:rsidR="00B816CA" w:rsidRDefault="00B816CA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EDEB16" w14:textId="5AE2583A" w:rsidR="00B816CA" w:rsidRDefault="00896966" w:rsidP="005C1114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Inte</w:t>
            </w:r>
            <w:r w:rsidRPr="00896966">
              <w:rPr>
                <w:rFonts w:ascii="Cambria" w:eastAsia="Cambria" w:hAnsi="Cambria" w:cs="Cambria"/>
              </w:rPr>
              <w:t>rnal high-resolution camera for sample viewing and targeting. Second macro-camera for photo documentation, reading and storing 2D/3D barcodes and QR codes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609B50" w14:textId="77777777" w:rsidR="00B816CA" w:rsidRDefault="00B816CA"/>
        </w:tc>
      </w:tr>
      <w:tr w:rsidR="000C38F3" w14:paraId="7AD516D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E2C357" w14:textId="385F823C" w:rsidR="000C38F3" w:rsidRDefault="000C38F3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CC0F6" w14:textId="751FF41F" w:rsidR="000C38F3" w:rsidRDefault="00D04273">
            <w:pPr>
              <w:spacing w:line="276" w:lineRule="auto"/>
              <w:rPr>
                <w:rFonts w:ascii="Cambria" w:eastAsia="Cambria" w:hAnsi="Cambria" w:cs="Cambria"/>
              </w:rPr>
            </w:pPr>
            <w:r w:rsidRPr="00D04273">
              <w:rPr>
                <w:rFonts w:ascii="Cambria" w:eastAsia="Cambria" w:hAnsi="Cambria" w:cs="Cambria"/>
              </w:rPr>
              <w:t>Regulatory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38DD5" w14:textId="77777777" w:rsidR="000C38F3" w:rsidRDefault="000C38F3"/>
        </w:tc>
      </w:tr>
      <w:tr w:rsidR="00B816CA" w14:paraId="7FCBFEA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0997F" w14:textId="77777777" w:rsidR="00B816CA" w:rsidRDefault="00B816CA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D824A" w14:textId="1352B38E" w:rsidR="00B816CA" w:rsidRDefault="003F1347">
            <w:pPr>
              <w:spacing w:line="276" w:lineRule="auto"/>
              <w:rPr>
                <w:rFonts w:ascii="Cambria" w:eastAsia="Cambria" w:hAnsi="Cambria" w:cs="Cambria"/>
              </w:rPr>
            </w:pPr>
            <w:r w:rsidRPr="003F1347">
              <w:rPr>
                <w:rFonts w:ascii="Cambria" w:eastAsia="Cambria" w:hAnsi="Cambria" w:cs="Cambria"/>
              </w:rPr>
              <w:t xml:space="preserve">CE, RoHS, USFDA registered, Canada </w:t>
            </w:r>
            <w:r>
              <w:rPr>
                <w:rFonts w:ascii="Cambria" w:eastAsia="Cambria" w:hAnsi="Cambria" w:cs="Cambria"/>
              </w:rPr>
              <w:t>R</w:t>
            </w:r>
            <w:r w:rsidRPr="003F1347">
              <w:rPr>
                <w:rFonts w:ascii="Cambria" w:eastAsia="Cambria" w:hAnsi="Cambria" w:cs="Cambria"/>
              </w:rPr>
              <w:t>ED Act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CC32F7" w14:textId="77777777" w:rsidR="00B816CA" w:rsidRDefault="00B816CA"/>
        </w:tc>
      </w:tr>
    </w:tbl>
    <w:p w14:paraId="2D3F55BD" w14:textId="77777777" w:rsidR="00461BE0" w:rsidRDefault="00461B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</w:p>
    <w:sectPr w:rsidR="00461BE0">
      <w:headerReference w:type="default" r:id="rId19"/>
      <w:footerReference w:type="default" r:id="rId20"/>
      <w:pgSz w:w="15840" w:h="12240" w:orient="landscape"/>
      <w:pgMar w:top="1800" w:right="1440" w:bottom="18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F4535" w14:textId="77777777" w:rsidR="008A25FB" w:rsidRDefault="008A25FB">
      <w:r>
        <w:separator/>
      </w:r>
    </w:p>
  </w:endnote>
  <w:endnote w:type="continuationSeparator" w:id="0">
    <w:p w14:paraId="39DBC764" w14:textId="77777777" w:rsidR="008A25FB" w:rsidRDefault="008A2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 Medium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E3384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336A7" w14:textId="77777777" w:rsidR="008A25FB" w:rsidRDefault="008A25FB">
      <w:r>
        <w:separator/>
      </w:r>
    </w:p>
  </w:footnote>
  <w:footnote w:type="continuationSeparator" w:id="0">
    <w:p w14:paraId="32943C57" w14:textId="77777777" w:rsidR="008A25FB" w:rsidRDefault="008A25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E608F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0"/>
    <w:rsid w:val="0000284C"/>
    <w:rsid w:val="000144B7"/>
    <w:rsid w:val="000345AE"/>
    <w:rsid w:val="00051B76"/>
    <w:rsid w:val="00056A85"/>
    <w:rsid w:val="000717AB"/>
    <w:rsid w:val="00092B5C"/>
    <w:rsid w:val="000A0FF2"/>
    <w:rsid w:val="000A1DA8"/>
    <w:rsid w:val="000A4607"/>
    <w:rsid w:val="000B2C5B"/>
    <w:rsid w:val="000C34F2"/>
    <w:rsid w:val="000C38F3"/>
    <w:rsid w:val="000D4A74"/>
    <w:rsid w:val="000D6EE2"/>
    <w:rsid w:val="000E5801"/>
    <w:rsid w:val="00100834"/>
    <w:rsid w:val="00143CFD"/>
    <w:rsid w:val="00147511"/>
    <w:rsid w:val="00151BAC"/>
    <w:rsid w:val="00154C8F"/>
    <w:rsid w:val="00175D46"/>
    <w:rsid w:val="00196E39"/>
    <w:rsid w:val="001B48D1"/>
    <w:rsid w:val="001D7FF8"/>
    <w:rsid w:val="00205E87"/>
    <w:rsid w:val="00213053"/>
    <w:rsid w:val="00222D87"/>
    <w:rsid w:val="00251E80"/>
    <w:rsid w:val="002A6C77"/>
    <w:rsid w:val="002F2017"/>
    <w:rsid w:val="002F527A"/>
    <w:rsid w:val="0030337E"/>
    <w:rsid w:val="00310C99"/>
    <w:rsid w:val="0035023E"/>
    <w:rsid w:val="00365A4F"/>
    <w:rsid w:val="00375C18"/>
    <w:rsid w:val="00392D35"/>
    <w:rsid w:val="003A4F96"/>
    <w:rsid w:val="003C7457"/>
    <w:rsid w:val="003F1347"/>
    <w:rsid w:val="003F4726"/>
    <w:rsid w:val="00425464"/>
    <w:rsid w:val="00444EB1"/>
    <w:rsid w:val="00451B12"/>
    <w:rsid w:val="00461BE0"/>
    <w:rsid w:val="00473A49"/>
    <w:rsid w:val="00476BE2"/>
    <w:rsid w:val="00482D31"/>
    <w:rsid w:val="004909D7"/>
    <w:rsid w:val="004D7855"/>
    <w:rsid w:val="00522E84"/>
    <w:rsid w:val="00523585"/>
    <w:rsid w:val="005575B5"/>
    <w:rsid w:val="00562E39"/>
    <w:rsid w:val="005709B0"/>
    <w:rsid w:val="00577494"/>
    <w:rsid w:val="00587127"/>
    <w:rsid w:val="005C1114"/>
    <w:rsid w:val="005D266C"/>
    <w:rsid w:val="005D4F06"/>
    <w:rsid w:val="005D593C"/>
    <w:rsid w:val="005D66B5"/>
    <w:rsid w:val="005E0D0A"/>
    <w:rsid w:val="005E3169"/>
    <w:rsid w:val="00615A39"/>
    <w:rsid w:val="0065141D"/>
    <w:rsid w:val="00664EBE"/>
    <w:rsid w:val="006718B3"/>
    <w:rsid w:val="006762ED"/>
    <w:rsid w:val="006A0AAD"/>
    <w:rsid w:val="006A74F2"/>
    <w:rsid w:val="006F3052"/>
    <w:rsid w:val="0070323D"/>
    <w:rsid w:val="00703244"/>
    <w:rsid w:val="007149FF"/>
    <w:rsid w:val="0071666A"/>
    <w:rsid w:val="007832F0"/>
    <w:rsid w:val="00792755"/>
    <w:rsid w:val="007C66D8"/>
    <w:rsid w:val="007C6744"/>
    <w:rsid w:val="007D5168"/>
    <w:rsid w:val="007D5E04"/>
    <w:rsid w:val="007D7E37"/>
    <w:rsid w:val="008069BE"/>
    <w:rsid w:val="00830874"/>
    <w:rsid w:val="00837D23"/>
    <w:rsid w:val="0086123C"/>
    <w:rsid w:val="00864F28"/>
    <w:rsid w:val="008657D3"/>
    <w:rsid w:val="008732DE"/>
    <w:rsid w:val="00882E01"/>
    <w:rsid w:val="00896966"/>
    <w:rsid w:val="008A25FB"/>
    <w:rsid w:val="008A52C9"/>
    <w:rsid w:val="008D0931"/>
    <w:rsid w:val="008D0EF7"/>
    <w:rsid w:val="0090197C"/>
    <w:rsid w:val="00921574"/>
    <w:rsid w:val="0093717F"/>
    <w:rsid w:val="009413C9"/>
    <w:rsid w:val="00955331"/>
    <w:rsid w:val="009748AA"/>
    <w:rsid w:val="009923EA"/>
    <w:rsid w:val="00995A35"/>
    <w:rsid w:val="009A0FCE"/>
    <w:rsid w:val="009B04EC"/>
    <w:rsid w:val="009E5347"/>
    <w:rsid w:val="009F59DA"/>
    <w:rsid w:val="00A20763"/>
    <w:rsid w:val="00A24CB2"/>
    <w:rsid w:val="00A25410"/>
    <w:rsid w:val="00A3335E"/>
    <w:rsid w:val="00A44409"/>
    <w:rsid w:val="00A62965"/>
    <w:rsid w:val="00A65763"/>
    <w:rsid w:val="00A66EBB"/>
    <w:rsid w:val="00A70154"/>
    <w:rsid w:val="00A81CEA"/>
    <w:rsid w:val="00AC07F6"/>
    <w:rsid w:val="00AC3C44"/>
    <w:rsid w:val="00AF0096"/>
    <w:rsid w:val="00B0245B"/>
    <w:rsid w:val="00B436DB"/>
    <w:rsid w:val="00B57922"/>
    <w:rsid w:val="00B815F7"/>
    <w:rsid w:val="00B816CA"/>
    <w:rsid w:val="00BA41E9"/>
    <w:rsid w:val="00BF21A9"/>
    <w:rsid w:val="00BF63D6"/>
    <w:rsid w:val="00BF6A2C"/>
    <w:rsid w:val="00C0003B"/>
    <w:rsid w:val="00C26BFD"/>
    <w:rsid w:val="00C31F38"/>
    <w:rsid w:val="00C35DD0"/>
    <w:rsid w:val="00C761FA"/>
    <w:rsid w:val="00C92136"/>
    <w:rsid w:val="00CB6518"/>
    <w:rsid w:val="00CC405E"/>
    <w:rsid w:val="00CF1BFB"/>
    <w:rsid w:val="00D04273"/>
    <w:rsid w:val="00D16E3E"/>
    <w:rsid w:val="00D34A3C"/>
    <w:rsid w:val="00D64FFC"/>
    <w:rsid w:val="00D66801"/>
    <w:rsid w:val="00D84164"/>
    <w:rsid w:val="00D92A3F"/>
    <w:rsid w:val="00DC5430"/>
    <w:rsid w:val="00DE6AF0"/>
    <w:rsid w:val="00E319B4"/>
    <w:rsid w:val="00E455E2"/>
    <w:rsid w:val="00E65393"/>
    <w:rsid w:val="00E76DAA"/>
    <w:rsid w:val="00EA4162"/>
    <w:rsid w:val="00EB7203"/>
    <w:rsid w:val="00EC16EE"/>
    <w:rsid w:val="00EC4046"/>
    <w:rsid w:val="00EC6E72"/>
    <w:rsid w:val="00ED32A7"/>
    <w:rsid w:val="00ED44B5"/>
    <w:rsid w:val="00EE598C"/>
    <w:rsid w:val="00F213CA"/>
    <w:rsid w:val="00F26D9F"/>
    <w:rsid w:val="00F27578"/>
    <w:rsid w:val="00F35390"/>
    <w:rsid w:val="00F7735F"/>
    <w:rsid w:val="00F77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DAA5"/>
  <w15:docId w15:val="{E3AAA61C-34D8-407E-AFFB-D6AAB501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/>
    </w:pPr>
    <w:rPr>
      <w:rFonts w:ascii="Cambria" w:eastAsia="Arial Unicode MS" w:hAnsi="Cambria" w:cs="Arial Unicode MS"/>
      <w:color w:val="000000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eastAsia="Arial Unicode MS" w:hAnsi="Helvetica Neue" w:cs="Arial Unicode MS"/>
      <w:color w:val="000000"/>
      <w:sz w:val="22"/>
      <w:szCs w:val="22"/>
      <w:lang w:val="da-DK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/CgdOlmkjUO82RNAzrUI8UGhw==">AMUW2mWtVt/bRvwBwZgJY4gGvvfNCSM+mG17RlpLRTMWLmLm0qw/rt4OjwFt7vanUxhu3yN1bsUOw3D7NhOBVDt3TBiBpMln6ZPjHYoLd9RZ37U+dccj5w4=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10</Pages>
  <Words>731</Words>
  <Characters>4169</Characters>
  <Application>Microsoft Office Word</Application>
  <DocSecurity>0</DocSecurity>
  <Lines>34</Lines>
  <Paragraphs>9</Paragraphs>
  <ScaleCrop>false</ScaleCrop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Hawkins</dc:creator>
  <cp:lastModifiedBy>Pauline Hawkins</cp:lastModifiedBy>
  <cp:revision>99</cp:revision>
  <dcterms:created xsi:type="dcterms:W3CDTF">2023-09-27T15:29:00Z</dcterms:created>
  <dcterms:modified xsi:type="dcterms:W3CDTF">2025-06-25T18:36:00Z</dcterms:modified>
</cp:coreProperties>
</file>